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DF2" w:rsidRDefault="00640DF2" w:rsidP="00EB0735">
      <w:pPr>
        <w:spacing w:line="480" w:lineRule="auto"/>
        <w:rPr>
          <w:rFonts w:ascii="Times New Roman" w:hAnsi="Times New Roman" w:cs="Times New Roman"/>
          <w:b/>
          <w:sz w:val="24"/>
          <w:szCs w:val="24"/>
        </w:rPr>
      </w:pPr>
    </w:p>
    <w:p w:rsidR="00640DF2" w:rsidRDefault="00640DF2" w:rsidP="00EB0735">
      <w:pPr>
        <w:spacing w:line="480" w:lineRule="auto"/>
        <w:rPr>
          <w:rFonts w:ascii="Times New Roman" w:hAnsi="Times New Roman" w:cs="Times New Roman"/>
          <w:b/>
          <w:sz w:val="24"/>
          <w:szCs w:val="24"/>
        </w:rPr>
      </w:pPr>
    </w:p>
    <w:p w:rsidR="00640DF2" w:rsidRDefault="00640DF2" w:rsidP="00EB0735">
      <w:pPr>
        <w:spacing w:line="480" w:lineRule="auto"/>
        <w:rPr>
          <w:rFonts w:ascii="Times New Roman" w:hAnsi="Times New Roman" w:cs="Times New Roman"/>
          <w:b/>
          <w:sz w:val="24"/>
          <w:szCs w:val="24"/>
        </w:rPr>
      </w:pPr>
    </w:p>
    <w:p w:rsidR="00640DF2" w:rsidRDefault="00640DF2" w:rsidP="00EB0735">
      <w:pPr>
        <w:spacing w:line="480" w:lineRule="auto"/>
        <w:rPr>
          <w:rFonts w:ascii="Times New Roman" w:hAnsi="Times New Roman" w:cs="Times New Roman"/>
          <w:b/>
          <w:sz w:val="24"/>
          <w:szCs w:val="24"/>
        </w:rPr>
      </w:pPr>
    </w:p>
    <w:p w:rsidR="00640DF2" w:rsidRDefault="00640DF2" w:rsidP="00EB0735">
      <w:pPr>
        <w:spacing w:line="480" w:lineRule="auto"/>
        <w:rPr>
          <w:rFonts w:ascii="Times New Roman" w:hAnsi="Times New Roman" w:cs="Times New Roman"/>
          <w:b/>
          <w:sz w:val="24"/>
          <w:szCs w:val="24"/>
        </w:rPr>
      </w:pPr>
    </w:p>
    <w:p w:rsidR="00640DF2" w:rsidRDefault="00640DF2" w:rsidP="00EB0735">
      <w:pPr>
        <w:spacing w:line="480" w:lineRule="auto"/>
        <w:rPr>
          <w:rFonts w:ascii="Times New Roman" w:hAnsi="Times New Roman" w:cs="Times New Roman"/>
          <w:b/>
          <w:sz w:val="24"/>
          <w:szCs w:val="24"/>
        </w:rPr>
      </w:pPr>
    </w:p>
    <w:p w:rsidR="00640DF2" w:rsidRDefault="00640DF2" w:rsidP="00EB0735">
      <w:pPr>
        <w:spacing w:line="480" w:lineRule="auto"/>
        <w:rPr>
          <w:rFonts w:ascii="Times New Roman" w:hAnsi="Times New Roman" w:cs="Times New Roman"/>
          <w:b/>
          <w:sz w:val="24"/>
          <w:szCs w:val="24"/>
        </w:rPr>
      </w:pPr>
    </w:p>
    <w:p w:rsidR="00640DF2" w:rsidRDefault="00640DF2" w:rsidP="00EB0735">
      <w:pPr>
        <w:spacing w:line="480" w:lineRule="auto"/>
        <w:rPr>
          <w:rFonts w:ascii="Times New Roman" w:hAnsi="Times New Roman" w:cs="Times New Roman"/>
          <w:b/>
          <w:sz w:val="24"/>
          <w:szCs w:val="24"/>
        </w:rPr>
      </w:pPr>
    </w:p>
    <w:p w:rsidR="00FA279C" w:rsidRPr="00640DF2" w:rsidRDefault="00F32F02" w:rsidP="00640DF2">
      <w:pPr>
        <w:spacing w:line="480" w:lineRule="auto"/>
        <w:jc w:val="center"/>
        <w:rPr>
          <w:rFonts w:ascii="Times New Roman" w:hAnsi="Times New Roman" w:cs="Times New Roman"/>
          <w:sz w:val="24"/>
          <w:szCs w:val="24"/>
        </w:rPr>
      </w:pPr>
      <w:r w:rsidRPr="00640DF2">
        <w:rPr>
          <w:rFonts w:ascii="Times New Roman" w:hAnsi="Times New Roman" w:cs="Times New Roman"/>
          <w:sz w:val="24"/>
          <w:szCs w:val="24"/>
        </w:rPr>
        <w:t>Journal reflection</w:t>
      </w:r>
    </w:p>
    <w:p w:rsidR="00640DF2" w:rsidRPr="00640DF2" w:rsidRDefault="00640DF2" w:rsidP="00640DF2">
      <w:pPr>
        <w:spacing w:line="480" w:lineRule="auto"/>
        <w:jc w:val="center"/>
        <w:rPr>
          <w:rFonts w:ascii="Times New Roman" w:hAnsi="Times New Roman" w:cs="Times New Roman"/>
          <w:sz w:val="24"/>
          <w:szCs w:val="24"/>
        </w:rPr>
      </w:pPr>
      <w:r w:rsidRPr="00640DF2">
        <w:rPr>
          <w:rFonts w:ascii="Times New Roman" w:hAnsi="Times New Roman" w:cs="Times New Roman"/>
          <w:sz w:val="24"/>
          <w:szCs w:val="24"/>
        </w:rPr>
        <w:t>Name of the student</w:t>
      </w:r>
    </w:p>
    <w:p w:rsidR="00640DF2" w:rsidRPr="00640DF2" w:rsidRDefault="00640DF2" w:rsidP="00640DF2">
      <w:pPr>
        <w:spacing w:line="480" w:lineRule="auto"/>
        <w:jc w:val="center"/>
        <w:rPr>
          <w:rFonts w:ascii="Times New Roman" w:hAnsi="Times New Roman" w:cs="Times New Roman"/>
          <w:sz w:val="24"/>
          <w:szCs w:val="24"/>
        </w:rPr>
      </w:pPr>
      <w:r w:rsidRPr="00640DF2">
        <w:rPr>
          <w:rFonts w:ascii="Times New Roman" w:hAnsi="Times New Roman" w:cs="Times New Roman"/>
          <w:sz w:val="24"/>
          <w:szCs w:val="24"/>
        </w:rPr>
        <w:t>Date</w:t>
      </w:r>
    </w:p>
    <w:p w:rsidR="00640DF2" w:rsidRDefault="00640DF2" w:rsidP="00EB0735">
      <w:pPr>
        <w:spacing w:line="480" w:lineRule="auto"/>
        <w:rPr>
          <w:rFonts w:ascii="Times New Roman" w:hAnsi="Times New Roman" w:cs="Times New Roman"/>
          <w:b/>
          <w:sz w:val="24"/>
          <w:szCs w:val="24"/>
        </w:rPr>
      </w:pPr>
    </w:p>
    <w:p w:rsidR="00640DF2" w:rsidRDefault="00640DF2" w:rsidP="00EB0735">
      <w:pPr>
        <w:spacing w:line="480" w:lineRule="auto"/>
        <w:rPr>
          <w:rFonts w:ascii="Times New Roman" w:hAnsi="Times New Roman" w:cs="Times New Roman"/>
          <w:b/>
          <w:sz w:val="24"/>
          <w:szCs w:val="24"/>
        </w:rPr>
      </w:pPr>
    </w:p>
    <w:p w:rsidR="00640DF2" w:rsidRDefault="00640DF2" w:rsidP="00EB0735">
      <w:pPr>
        <w:spacing w:line="480" w:lineRule="auto"/>
        <w:rPr>
          <w:rFonts w:ascii="Times New Roman" w:hAnsi="Times New Roman" w:cs="Times New Roman"/>
          <w:b/>
          <w:sz w:val="24"/>
          <w:szCs w:val="24"/>
        </w:rPr>
      </w:pPr>
    </w:p>
    <w:p w:rsidR="00640DF2" w:rsidRDefault="00640DF2" w:rsidP="00EB0735">
      <w:pPr>
        <w:spacing w:line="480" w:lineRule="auto"/>
        <w:rPr>
          <w:rFonts w:ascii="Times New Roman" w:hAnsi="Times New Roman" w:cs="Times New Roman"/>
          <w:b/>
          <w:sz w:val="24"/>
          <w:szCs w:val="24"/>
        </w:rPr>
      </w:pPr>
    </w:p>
    <w:p w:rsidR="00640DF2" w:rsidRDefault="00640DF2" w:rsidP="00EB0735">
      <w:pPr>
        <w:spacing w:line="480" w:lineRule="auto"/>
        <w:rPr>
          <w:rFonts w:ascii="Times New Roman" w:hAnsi="Times New Roman" w:cs="Times New Roman"/>
          <w:b/>
          <w:sz w:val="24"/>
          <w:szCs w:val="24"/>
        </w:rPr>
      </w:pPr>
    </w:p>
    <w:p w:rsidR="00640DF2" w:rsidRDefault="00640DF2" w:rsidP="00EB0735">
      <w:pPr>
        <w:spacing w:line="480" w:lineRule="auto"/>
        <w:rPr>
          <w:rFonts w:ascii="Times New Roman" w:hAnsi="Times New Roman" w:cs="Times New Roman"/>
          <w:b/>
          <w:sz w:val="24"/>
          <w:szCs w:val="24"/>
        </w:rPr>
      </w:pPr>
    </w:p>
    <w:p w:rsidR="00F32F02" w:rsidRPr="00EB0735" w:rsidRDefault="00F32F02" w:rsidP="00EB0735">
      <w:pPr>
        <w:spacing w:line="480" w:lineRule="auto"/>
        <w:rPr>
          <w:rFonts w:ascii="Times New Roman" w:hAnsi="Times New Roman" w:cs="Times New Roman"/>
          <w:sz w:val="24"/>
          <w:szCs w:val="24"/>
        </w:rPr>
      </w:pPr>
      <w:r w:rsidRPr="00640DF2">
        <w:rPr>
          <w:rFonts w:ascii="Times New Roman" w:hAnsi="Times New Roman" w:cs="Times New Roman"/>
          <w:b/>
          <w:sz w:val="24"/>
          <w:szCs w:val="24"/>
        </w:rPr>
        <w:lastRenderedPageBreak/>
        <w:t xml:space="preserve">How will lessons learned from this term influence your individual perspective on </w:t>
      </w:r>
      <w:r w:rsidR="00D97621" w:rsidRPr="00640DF2">
        <w:rPr>
          <w:rFonts w:ascii="Times New Roman" w:hAnsi="Times New Roman" w:cs="Times New Roman"/>
          <w:b/>
          <w:sz w:val="24"/>
          <w:szCs w:val="24"/>
        </w:rPr>
        <w:t>yourself,</w:t>
      </w:r>
      <w:r w:rsidRPr="00640DF2">
        <w:rPr>
          <w:rFonts w:ascii="Times New Roman" w:hAnsi="Times New Roman" w:cs="Times New Roman"/>
          <w:b/>
          <w:sz w:val="24"/>
          <w:szCs w:val="24"/>
        </w:rPr>
        <w:t xml:space="preserve"> organizational performance, models and so forth. What key aspects will you add to your </w:t>
      </w:r>
      <w:r w:rsidR="00D97621" w:rsidRPr="00640DF2">
        <w:rPr>
          <w:rFonts w:ascii="Times New Roman" w:hAnsi="Times New Roman" w:cs="Times New Roman"/>
          <w:b/>
          <w:sz w:val="24"/>
          <w:szCs w:val="24"/>
        </w:rPr>
        <w:t>toolbox</w:t>
      </w:r>
      <w:r w:rsidR="00D97621" w:rsidRPr="00EB0735">
        <w:rPr>
          <w:rFonts w:ascii="Times New Roman" w:hAnsi="Times New Roman" w:cs="Times New Roman"/>
          <w:sz w:val="24"/>
          <w:szCs w:val="24"/>
        </w:rPr>
        <w:t>?</w:t>
      </w:r>
      <w:r w:rsidRPr="00EB0735">
        <w:rPr>
          <w:rFonts w:ascii="Times New Roman" w:hAnsi="Times New Roman" w:cs="Times New Roman"/>
          <w:sz w:val="24"/>
          <w:szCs w:val="24"/>
        </w:rPr>
        <w:t xml:space="preserve"> </w:t>
      </w:r>
    </w:p>
    <w:p w:rsidR="00EB0735" w:rsidRPr="00EB0735" w:rsidRDefault="00EB0735" w:rsidP="00640DF2">
      <w:pPr>
        <w:spacing w:line="480" w:lineRule="auto"/>
        <w:ind w:firstLine="720"/>
        <w:rPr>
          <w:rFonts w:ascii="Times New Roman" w:hAnsi="Times New Roman" w:cs="Times New Roman"/>
          <w:sz w:val="24"/>
          <w:szCs w:val="24"/>
        </w:rPr>
      </w:pPr>
      <w:r w:rsidRPr="00EB0735">
        <w:rPr>
          <w:rFonts w:ascii="Times New Roman" w:hAnsi="Times New Roman" w:cs="Times New Roman"/>
          <w:sz w:val="24"/>
          <w:szCs w:val="24"/>
        </w:rPr>
        <w:t xml:space="preserve">Throughout the course, I have learned valuable lessons that will influence my perspective on myself, organizational performance and the leadership models. I have learned that organizational behavior focuses on how organizational structures influence people’s behaviors within an organization. The most important lessons that have influenced my perceptions are;  1) issues affecting organizations are unique to each organization, and therefore the effectiveness of how problems that affect an organization are solved and how to increase productivity depends on that particular organization. 2) Employee motivation and satisfaction is derived from a good organizational culture. The internal culture of an organization is essential in promoting healthy working relations between employees and organizations. External culture allows peer organizations to exchange leadership and management ideas through networking; hence an organization can find ways of enhancing productivity. </w:t>
      </w:r>
    </w:p>
    <w:p w:rsidR="00EB0735" w:rsidRPr="00640DF2" w:rsidRDefault="00EB0735" w:rsidP="00EB0735">
      <w:pPr>
        <w:spacing w:line="480" w:lineRule="auto"/>
        <w:rPr>
          <w:rFonts w:ascii="Times New Roman" w:hAnsi="Times New Roman" w:cs="Times New Roman"/>
          <w:b/>
          <w:sz w:val="24"/>
          <w:szCs w:val="24"/>
        </w:rPr>
      </w:pPr>
      <w:r w:rsidRPr="00640DF2">
        <w:rPr>
          <w:rFonts w:ascii="Times New Roman" w:hAnsi="Times New Roman" w:cs="Times New Roman"/>
          <w:b/>
          <w:sz w:val="24"/>
          <w:szCs w:val="24"/>
        </w:rPr>
        <w:t xml:space="preserve">3) </w:t>
      </w:r>
      <w:r w:rsidRPr="00640DF2">
        <w:rPr>
          <w:rFonts w:ascii="Times New Roman" w:hAnsi="Times New Roman" w:cs="Times New Roman"/>
          <w:sz w:val="24"/>
          <w:szCs w:val="24"/>
        </w:rPr>
        <w:t>A good Leadership model is essential in determining the work productivity and organizational culture; hence flexibility in leadership is vital to ensuring enhanced productivity.</w:t>
      </w:r>
      <w:r w:rsidRPr="00640DF2">
        <w:rPr>
          <w:rFonts w:ascii="Times New Roman" w:hAnsi="Times New Roman" w:cs="Times New Roman"/>
          <w:b/>
          <w:sz w:val="24"/>
          <w:szCs w:val="24"/>
        </w:rPr>
        <w:t xml:space="preserve"> </w:t>
      </w:r>
    </w:p>
    <w:p w:rsidR="00EB0735" w:rsidRPr="00EB0735" w:rsidRDefault="00EB0735" w:rsidP="00640DF2">
      <w:pPr>
        <w:spacing w:line="480" w:lineRule="auto"/>
        <w:ind w:firstLine="720"/>
        <w:rPr>
          <w:rFonts w:ascii="Times New Roman" w:hAnsi="Times New Roman" w:cs="Times New Roman"/>
          <w:sz w:val="24"/>
          <w:szCs w:val="24"/>
        </w:rPr>
      </w:pPr>
      <w:r w:rsidRPr="00EB0735">
        <w:rPr>
          <w:rFonts w:ascii="Times New Roman" w:hAnsi="Times New Roman" w:cs="Times New Roman"/>
          <w:sz w:val="24"/>
          <w:szCs w:val="24"/>
        </w:rPr>
        <w:t>I have resolved to include some aspects that I have learned throughout the course in my toolbox.</w:t>
      </w:r>
      <w:r w:rsidR="00640DF2">
        <w:rPr>
          <w:rFonts w:ascii="Times New Roman" w:hAnsi="Times New Roman" w:cs="Times New Roman"/>
          <w:sz w:val="24"/>
          <w:szCs w:val="24"/>
        </w:rPr>
        <w:t xml:space="preserve"> </w:t>
      </w:r>
      <w:r w:rsidRPr="00EB0735">
        <w:rPr>
          <w:rFonts w:ascii="Times New Roman" w:hAnsi="Times New Roman" w:cs="Times New Roman"/>
          <w:sz w:val="24"/>
          <w:szCs w:val="24"/>
        </w:rPr>
        <w:t>One aspect t</w:t>
      </w:r>
      <w:bookmarkStart w:id="0" w:name="_GoBack"/>
      <w:bookmarkEnd w:id="0"/>
      <w:r w:rsidRPr="00EB0735">
        <w:rPr>
          <w:rFonts w:ascii="Times New Roman" w:hAnsi="Times New Roman" w:cs="Times New Roman"/>
          <w:sz w:val="24"/>
          <w:szCs w:val="24"/>
        </w:rPr>
        <w:t xml:space="preserve">hat I will include is the issue of dressing style at the workplace. While there may be no strict dress code for employees in the workplace, I will develop a habit of ensuring that I wear neatly and presentable clothes at work. However, I should pay keen attention to how the boss dresses as this may be communicating to employees that dressing well is an expression of the inner ability.  Another aspect to include is conflict management- conflicts are bound to </w:t>
      </w:r>
      <w:r w:rsidRPr="00EB0735">
        <w:rPr>
          <w:rFonts w:ascii="Times New Roman" w:hAnsi="Times New Roman" w:cs="Times New Roman"/>
          <w:sz w:val="24"/>
          <w:szCs w:val="24"/>
        </w:rPr>
        <w:lastRenderedPageBreak/>
        <w:t xml:space="preserve">arise at, and when they are not handled properly, they can lead to employee frustrations and reduced productivity. Improving conflict management helps in yielding positive performance in the workplace. It can be done through enhancing communication between the employees and other parties involved in the conflict. </w:t>
      </w:r>
    </w:p>
    <w:p w:rsidR="00F32F02" w:rsidRPr="00EB0735" w:rsidRDefault="00F32F02" w:rsidP="00EB0735">
      <w:pPr>
        <w:spacing w:line="480" w:lineRule="auto"/>
        <w:rPr>
          <w:rFonts w:ascii="Times New Roman" w:hAnsi="Times New Roman" w:cs="Times New Roman"/>
          <w:color w:val="282828"/>
          <w:sz w:val="24"/>
          <w:szCs w:val="24"/>
        </w:rPr>
      </w:pPr>
    </w:p>
    <w:sectPr w:rsidR="00F32F02" w:rsidRPr="00EB0735" w:rsidSect="00640DF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F3E" w:rsidRDefault="00BE5F3E" w:rsidP="00640DF2">
      <w:pPr>
        <w:spacing w:after="0" w:line="240" w:lineRule="auto"/>
      </w:pPr>
      <w:r>
        <w:separator/>
      </w:r>
    </w:p>
  </w:endnote>
  <w:endnote w:type="continuationSeparator" w:id="0">
    <w:p w:rsidR="00BE5F3E" w:rsidRDefault="00BE5F3E" w:rsidP="00640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F3E" w:rsidRDefault="00BE5F3E" w:rsidP="00640DF2">
      <w:pPr>
        <w:spacing w:after="0" w:line="240" w:lineRule="auto"/>
      </w:pPr>
      <w:r>
        <w:separator/>
      </w:r>
    </w:p>
  </w:footnote>
  <w:footnote w:type="continuationSeparator" w:id="0">
    <w:p w:rsidR="00BE5F3E" w:rsidRDefault="00BE5F3E" w:rsidP="00640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7212617"/>
      <w:docPartObj>
        <w:docPartGallery w:val="Page Numbers (Top of Page)"/>
        <w:docPartUnique/>
      </w:docPartObj>
    </w:sdtPr>
    <w:sdtEndPr>
      <w:rPr>
        <w:noProof/>
      </w:rPr>
    </w:sdtEndPr>
    <w:sdtContent>
      <w:p w:rsidR="00640DF2" w:rsidRPr="00640DF2" w:rsidRDefault="00640DF2" w:rsidP="00640DF2">
        <w:pPr>
          <w:spacing w:line="480" w:lineRule="auto"/>
          <w:rPr>
            <w:rFonts w:ascii="Times New Roman" w:hAnsi="Times New Roman" w:cs="Times New Roman"/>
            <w:sz w:val="24"/>
            <w:szCs w:val="24"/>
          </w:rPr>
        </w:pPr>
        <w:r w:rsidRPr="00640DF2">
          <w:rPr>
            <w:rFonts w:ascii="Times New Roman" w:hAnsi="Times New Roman" w:cs="Times New Roman"/>
            <w:sz w:val="24"/>
            <w:szCs w:val="24"/>
          </w:rPr>
          <w:t xml:space="preserve">JOURNAL REFLECTION             </w:t>
        </w:r>
        <w:r>
          <w:rPr>
            <w:rFonts w:ascii="Times New Roman" w:hAnsi="Times New Roman" w:cs="Times New Roman"/>
            <w:sz w:val="24"/>
            <w:szCs w:val="24"/>
          </w:rPr>
          <w:t xml:space="preserve">                     </w:t>
        </w:r>
        <w:r w:rsidRPr="00640DF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40DF2">
          <w:rPr>
            <w:rFonts w:ascii="Times New Roman" w:hAnsi="Times New Roman" w:cs="Times New Roman"/>
            <w:sz w:val="24"/>
            <w:szCs w:val="24"/>
          </w:rPr>
          <w:t xml:space="preserve">                                                      </w:t>
        </w:r>
        <w:r w:rsidRPr="00640DF2">
          <w:rPr>
            <w:rFonts w:ascii="Times New Roman" w:hAnsi="Times New Roman" w:cs="Times New Roman"/>
            <w:sz w:val="24"/>
            <w:szCs w:val="24"/>
          </w:rPr>
          <w:fldChar w:fldCharType="begin"/>
        </w:r>
        <w:r w:rsidRPr="00640DF2">
          <w:rPr>
            <w:rFonts w:ascii="Times New Roman" w:hAnsi="Times New Roman" w:cs="Times New Roman"/>
            <w:sz w:val="24"/>
            <w:szCs w:val="24"/>
          </w:rPr>
          <w:instrText xml:space="preserve"> PAGE   \* MERGEFORMAT </w:instrText>
        </w:r>
        <w:r w:rsidRPr="00640DF2">
          <w:rPr>
            <w:rFonts w:ascii="Times New Roman" w:hAnsi="Times New Roman" w:cs="Times New Roman"/>
            <w:sz w:val="24"/>
            <w:szCs w:val="24"/>
          </w:rPr>
          <w:fldChar w:fldCharType="separate"/>
        </w:r>
        <w:r>
          <w:rPr>
            <w:rFonts w:ascii="Times New Roman" w:hAnsi="Times New Roman" w:cs="Times New Roman"/>
            <w:noProof/>
            <w:sz w:val="24"/>
            <w:szCs w:val="24"/>
          </w:rPr>
          <w:t>2</w:t>
        </w:r>
        <w:r w:rsidRPr="00640DF2">
          <w:rPr>
            <w:rFonts w:ascii="Times New Roman" w:hAnsi="Times New Roman" w:cs="Times New Roman"/>
            <w:noProof/>
            <w:sz w:val="24"/>
            <w:szCs w:val="24"/>
          </w:rPr>
          <w:fldChar w:fldCharType="end"/>
        </w:r>
      </w:p>
    </w:sdtContent>
  </w:sdt>
  <w:p w:rsidR="00640DF2" w:rsidRDefault="00640DF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7896377"/>
      <w:docPartObj>
        <w:docPartGallery w:val="Page Numbers (Top of Page)"/>
        <w:docPartUnique/>
      </w:docPartObj>
    </w:sdtPr>
    <w:sdtEndPr>
      <w:rPr>
        <w:noProof/>
      </w:rPr>
    </w:sdtEndPr>
    <w:sdtContent>
      <w:p w:rsidR="00640DF2" w:rsidRPr="00640DF2" w:rsidRDefault="00640DF2" w:rsidP="00640DF2">
        <w:pPr>
          <w:spacing w:line="480" w:lineRule="auto"/>
          <w:rPr>
            <w:rFonts w:ascii="Times New Roman" w:hAnsi="Times New Roman" w:cs="Times New Roman"/>
            <w:sz w:val="24"/>
            <w:szCs w:val="24"/>
          </w:rPr>
        </w:pPr>
        <w:r w:rsidRPr="00640DF2">
          <w:rPr>
            <w:rFonts w:ascii="Times New Roman" w:hAnsi="Times New Roman" w:cs="Times New Roman"/>
            <w:sz w:val="24"/>
            <w:szCs w:val="24"/>
          </w:rPr>
          <w:t xml:space="preserve">Running Head: JOURNAL REFLECTION                             </w:t>
        </w:r>
        <w:r>
          <w:rPr>
            <w:rFonts w:ascii="Times New Roman" w:hAnsi="Times New Roman" w:cs="Times New Roman"/>
            <w:sz w:val="24"/>
            <w:szCs w:val="24"/>
          </w:rPr>
          <w:t xml:space="preserve">  </w:t>
        </w:r>
        <w:r w:rsidRPr="00640DF2">
          <w:rPr>
            <w:rFonts w:ascii="Times New Roman" w:hAnsi="Times New Roman" w:cs="Times New Roman"/>
            <w:sz w:val="24"/>
            <w:szCs w:val="24"/>
          </w:rPr>
          <w:t xml:space="preserve">                                                      </w:t>
        </w:r>
        <w:r w:rsidRPr="00640DF2">
          <w:rPr>
            <w:rFonts w:ascii="Times New Roman" w:hAnsi="Times New Roman" w:cs="Times New Roman"/>
            <w:sz w:val="24"/>
            <w:szCs w:val="24"/>
          </w:rPr>
          <w:fldChar w:fldCharType="begin"/>
        </w:r>
        <w:r w:rsidRPr="00640DF2">
          <w:rPr>
            <w:rFonts w:ascii="Times New Roman" w:hAnsi="Times New Roman" w:cs="Times New Roman"/>
            <w:sz w:val="24"/>
            <w:szCs w:val="24"/>
          </w:rPr>
          <w:instrText xml:space="preserve"> PAGE   \* MERGEFORMAT </w:instrText>
        </w:r>
        <w:r w:rsidRPr="00640DF2">
          <w:rPr>
            <w:rFonts w:ascii="Times New Roman" w:hAnsi="Times New Roman" w:cs="Times New Roman"/>
            <w:sz w:val="24"/>
            <w:szCs w:val="24"/>
          </w:rPr>
          <w:fldChar w:fldCharType="separate"/>
        </w:r>
        <w:r>
          <w:rPr>
            <w:rFonts w:ascii="Times New Roman" w:hAnsi="Times New Roman" w:cs="Times New Roman"/>
            <w:noProof/>
            <w:sz w:val="24"/>
            <w:szCs w:val="24"/>
          </w:rPr>
          <w:t>1</w:t>
        </w:r>
        <w:r w:rsidRPr="00640DF2">
          <w:rPr>
            <w:rFonts w:ascii="Times New Roman" w:hAnsi="Times New Roman" w:cs="Times New Roman"/>
            <w:noProof/>
            <w:sz w:val="24"/>
            <w:szCs w:val="24"/>
          </w:rPr>
          <w:fldChar w:fldCharType="end"/>
        </w:r>
      </w:p>
    </w:sdtContent>
  </w:sdt>
  <w:p w:rsidR="00640DF2" w:rsidRDefault="00640DF2" w:rsidP="00640DF2">
    <w:pPr>
      <w:pStyle w:val="Header"/>
    </w:pPr>
  </w:p>
  <w:p w:rsidR="00640DF2" w:rsidRDefault="00640D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F02"/>
    <w:rsid w:val="00023075"/>
    <w:rsid w:val="00033CD0"/>
    <w:rsid w:val="00051D37"/>
    <w:rsid w:val="0018743F"/>
    <w:rsid w:val="001A5D4C"/>
    <w:rsid w:val="002E4050"/>
    <w:rsid w:val="003A16DF"/>
    <w:rsid w:val="00452B6D"/>
    <w:rsid w:val="00466E4F"/>
    <w:rsid w:val="004E3F2F"/>
    <w:rsid w:val="005E7A4D"/>
    <w:rsid w:val="00610557"/>
    <w:rsid w:val="00640DF2"/>
    <w:rsid w:val="006435AF"/>
    <w:rsid w:val="006B7568"/>
    <w:rsid w:val="007C6569"/>
    <w:rsid w:val="009B5FC8"/>
    <w:rsid w:val="00A97313"/>
    <w:rsid w:val="00B80817"/>
    <w:rsid w:val="00BE5F3E"/>
    <w:rsid w:val="00CB6237"/>
    <w:rsid w:val="00D80D26"/>
    <w:rsid w:val="00D97621"/>
    <w:rsid w:val="00EB0735"/>
    <w:rsid w:val="00EC0921"/>
    <w:rsid w:val="00EC5C22"/>
    <w:rsid w:val="00F32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D8B55"/>
  <w15:docId w15:val="{1A44934F-99C3-4EFA-A2C8-66E00EF51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E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DF2"/>
  </w:style>
  <w:style w:type="paragraph" w:styleId="Footer">
    <w:name w:val="footer"/>
    <w:basedOn w:val="Normal"/>
    <w:link w:val="FooterChar"/>
    <w:uiPriority w:val="99"/>
    <w:unhideWhenUsed/>
    <w:rsid w:val="00640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2019-04-27T19:10:00Z</dcterms:created>
  <dcterms:modified xsi:type="dcterms:W3CDTF">2019-04-27T19:10:00Z</dcterms:modified>
</cp:coreProperties>
</file>